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173" w:rsidRPr="00F42979" w:rsidRDefault="0018546A" w:rsidP="000C338E">
      <w:pPr>
        <w:spacing w:after="0" w:line="240" w:lineRule="auto"/>
        <w:jc w:val="center"/>
        <w:outlineLvl w:val="0"/>
        <w:rPr>
          <w:rFonts w:ascii="Times New Roman" w:hAnsi="Times New Roman"/>
          <w:b/>
          <w:caps/>
          <w:sz w:val="28"/>
          <w:szCs w:val="28"/>
        </w:rPr>
      </w:pPr>
      <w:bookmarkStart w:id="0" w:name="_GoBack"/>
      <w:bookmarkEnd w:id="0"/>
      <w:r w:rsidRPr="00F42979">
        <w:rPr>
          <w:rFonts w:ascii="Times New Roman" w:hAnsi="Times New Roman"/>
          <w:b/>
          <w:caps/>
          <w:sz w:val="28"/>
          <w:szCs w:val="28"/>
        </w:rPr>
        <w:t xml:space="preserve">EURIPIDE’S </w:t>
      </w:r>
      <w:r w:rsidR="000C338E" w:rsidRPr="00F42979">
        <w:rPr>
          <w:rFonts w:ascii="Times New Roman" w:hAnsi="Times New Roman"/>
          <w:b/>
          <w:caps/>
          <w:sz w:val="28"/>
          <w:szCs w:val="28"/>
        </w:rPr>
        <w:t>Medea</w:t>
      </w:r>
      <w:r w:rsidR="0025785C" w:rsidRPr="00F42979">
        <w:rPr>
          <w:rFonts w:ascii="Times New Roman" w:hAnsi="Times New Roman"/>
          <w:b/>
          <w:caps/>
          <w:sz w:val="28"/>
          <w:szCs w:val="28"/>
        </w:rPr>
        <w:t xml:space="preserve"> </w:t>
      </w:r>
      <w:r w:rsidRPr="00F42979">
        <w:rPr>
          <w:rFonts w:ascii="Times New Roman" w:hAnsi="Times New Roman"/>
          <w:b/>
          <w:caps/>
          <w:sz w:val="28"/>
          <w:szCs w:val="28"/>
        </w:rPr>
        <w:t xml:space="preserve">BY </w:t>
      </w:r>
      <w:r w:rsidR="006638C9" w:rsidRPr="00F42979">
        <w:rPr>
          <w:rFonts w:ascii="Times New Roman" w:hAnsi="Times New Roman"/>
          <w:b/>
          <w:caps/>
          <w:sz w:val="28"/>
          <w:szCs w:val="28"/>
        </w:rPr>
        <w:t>Teatro patologico</w:t>
      </w:r>
    </w:p>
    <w:p w:rsidR="000C338E" w:rsidRPr="00F42979" w:rsidRDefault="000C338E" w:rsidP="000C338E">
      <w:pPr>
        <w:spacing w:after="0" w:line="240" w:lineRule="auto"/>
        <w:jc w:val="center"/>
        <w:outlineLvl w:val="0"/>
        <w:rPr>
          <w:rFonts w:ascii="Times New Roman" w:hAnsi="Times New Roman"/>
          <w:b/>
          <w:i/>
          <w:sz w:val="28"/>
          <w:szCs w:val="28"/>
        </w:rPr>
      </w:pPr>
    </w:p>
    <w:p w:rsidR="000C338E" w:rsidRPr="00F42979" w:rsidRDefault="000C338E" w:rsidP="000C338E">
      <w:pPr>
        <w:spacing w:after="0" w:line="240" w:lineRule="auto"/>
        <w:jc w:val="center"/>
        <w:outlineLvl w:val="0"/>
        <w:rPr>
          <w:rFonts w:ascii="Times New Roman" w:hAnsi="Times New Roman"/>
          <w:b/>
          <w:i/>
          <w:sz w:val="28"/>
          <w:szCs w:val="28"/>
        </w:rPr>
      </w:pPr>
      <w:r w:rsidRPr="00F42979">
        <w:rPr>
          <w:rFonts w:ascii="Times New Roman" w:hAnsi="Times New Roman"/>
          <w:b/>
          <w:i/>
          <w:sz w:val="28"/>
          <w:szCs w:val="28"/>
        </w:rPr>
        <w:t>4 December 2017,</w:t>
      </w:r>
      <w:r w:rsidR="00DB01FD" w:rsidRPr="00F42979">
        <w:rPr>
          <w:rFonts w:ascii="Times New Roman" w:hAnsi="Times New Roman"/>
          <w:b/>
          <w:i/>
          <w:sz w:val="28"/>
          <w:szCs w:val="28"/>
        </w:rPr>
        <w:t xml:space="preserve"> 6.15 pm,</w:t>
      </w:r>
      <w:r w:rsidRPr="00F42979">
        <w:rPr>
          <w:rFonts w:ascii="Times New Roman" w:hAnsi="Times New Roman"/>
          <w:b/>
          <w:i/>
          <w:sz w:val="28"/>
          <w:szCs w:val="28"/>
        </w:rPr>
        <w:t xml:space="preserve"> ECOSOC Chamber, UNHQ</w:t>
      </w:r>
    </w:p>
    <w:p w:rsidR="000C338E" w:rsidRPr="00F42979" w:rsidRDefault="000C338E" w:rsidP="000C338E">
      <w:pPr>
        <w:spacing w:after="0" w:line="240" w:lineRule="auto"/>
        <w:jc w:val="center"/>
        <w:outlineLvl w:val="0"/>
        <w:rPr>
          <w:rFonts w:ascii="Times New Roman" w:hAnsi="Times New Roman"/>
          <w:b/>
          <w:sz w:val="28"/>
          <w:szCs w:val="28"/>
        </w:rPr>
      </w:pPr>
    </w:p>
    <w:p w:rsidR="000C338E" w:rsidRPr="00915BF4" w:rsidRDefault="000C338E" w:rsidP="000C338E">
      <w:pPr>
        <w:spacing w:after="0" w:line="240" w:lineRule="auto"/>
        <w:jc w:val="center"/>
        <w:outlineLvl w:val="0"/>
        <w:rPr>
          <w:rFonts w:ascii="Times New Roman" w:hAnsi="Times New Roman"/>
          <w:b/>
          <w:sz w:val="28"/>
          <w:szCs w:val="28"/>
          <w:lang w:val="en-GB"/>
        </w:rPr>
      </w:pPr>
      <w:r w:rsidRPr="00915BF4">
        <w:rPr>
          <w:rFonts w:ascii="Times New Roman" w:hAnsi="Times New Roman"/>
          <w:b/>
          <w:sz w:val="28"/>
          <w:szCs w:val="28"/>
          <w:lang w:val="en-GB"/>
        </w:rPr>
        <w:t>Concept Note</w:t>
      </w:r>
    </w:p>
    <w:p w:rsidR="000C338E" w:rsidRDefault="000C338E" w:rsidP="000C338E">
      <w:pPr>
        <w:spacing w:after="0" w:line="240" w:lineRule="auto"/>
        <w:jc w:val="both"/>
        <w:outlineLvl w:val="0"/>
        <w:rPr>
          <w:rFonts w:ascii="Times New Roman" w:hAnsi="Times New Roman"/>
          <w:b/>
          <w:caps/>
          <w:sz w:val="28"/>
          <w:szCs w:val="28"/>
          <w:lang w:val="en-GB"/>
        </w:rPr>
      </w:pPr>
    </w:p>
    <w:p w:rsidR="000C338E" w:rsidRDefault="000C338E" w:rsidP="000C338E">
      <w:pPr>
        <w:spacing w:after="0" w:line="240" w:lineRule="auto"/>
        <w:jc w:val="both"/>
        <w:outlineLvl w:val="0"/>
        <w:rPr>
          <w:rFonts w:ascii="Times New Roman" w:hAnsi="Times New Roman"/>
          <w:sz w:val="28"/>
          <w:szCs w:val="28"/>
          <w:lang w:val="en-GB"/>
        </w:rPr>
      </w:pPr>
      <w:r w:rsidRPr="00915BF4">
        <w:rPr>
          <w:rFonts w:ascii="Times New Roman" w:hAnsi="Times New Roman"/>
          <w:sz w:val="28"/>
          <w:szCs w:val="28"/>
          <w:lang w:val="en-GB"/>
        </w:rPr>
        <w:t>The Permanent Mission of Italy to the UN</w:t>
      </w:r>
      <w:r w:rsidR="00573D2A">
        <w:rPr>
          <w:rFonts w:ascii="Times New Roman" w:hAnsi="Times New Roman"/>
          <w:sz w:val="28"/>
          <w:szCs w:val="28"/>
          <w:lang w:val="en-GB"/>
        </w:rPr>
        <w:t>, in cooperation with the Department of Economic and Social Affairs (DESA)</w:t>
      </w:r>
      <w:r w:rsidR="0037106D">
        <w:rPr>
          <w:rFonts w:ascii="Times New Roman" w:hAnsi="Times New Roman"/>
          <w:sz w:val="28"/>
          <w:szCs w:val="28"/>
          <w:lang w:val="en-GB"/>
        </w:rPr>
        <w:t>,</w:t>
      </w:r>
      <w:r w:rsidR="00573D2A">
        <w:rPr>
          <w:rFonts w:ascii="Times New Roman" w:hAnsi="Times New Roman"/>
          <w:sz w:val="28"/>
          <w:szCs w:val="28"/>
          <w:lang w:val="en-GB"/>
        </w:rPr>
        <w:t xml:space="preserve"> </w:t>
      </w:r>
      <w:r w:rsidR="00AF7919">
        <w:rPr>
          <w:rFonts w:ascii="Times New Roman" w:hAnsi="Times New Roman"/>
          <w:sz w:val="28"/>
          <w:szCs w:val="28"/>
          <w:lang w:val="en-GB"/>
        </w:rPr>
        <w:t>is organising</w:t>
      </w:r>
      <w:r w:rsidR="00573D2A">
        <w:rPr>
          <w:rFonts w:ascii="Times New Roman" w:hAnsi="Times New Roman"/>
          <w:sz w:val="28"/>
          <w:szCs w:val="28"/>
          <w:lang w:val="en-GB"/>
        </w:rPr>
        <w:t xml:space="preserve"> the theatrical performance </w:t>
      </w:r>
      <w:proofErr w:type="spellStart"/>
      <w:r w:rsidR="00573D2A">
        <w:rPr>
          <w:rFonts w:ascii="Times New Roman" w:hAnsi="Times New Roman"/>
          <w:sz w:val="28"/>
          <w:szCs w:val="28"/>
          <w:lang w:val="en-GB"/>
        </w:rPr>
        <w:t>Euripide’s</w:t>
      </w:r>
      <w:proofErr w:type="spellEnd"/>
      <w:r w:rsidR="00573D2A">
        <w:rPr>
          <w:rFonts w:ascii="Times New Roman" w:hAnsi="Times New Roman"/>
          <w:sz w:val="28"/>
          <w:szCs w:val="28"/>
          <w:lang w:val="en-GB"/>
        </w:rPr>
        <w:t xml:space="preserve"> “Medea”, by the </w:t>
      </w:r>
      <w:r w:rsidR="00525715">
        <w:rPr>
          <w:rFonts w:ascii="Times New Roman" w:hAnsi="Times New Roman"/>
          <w:sz w:val="28"/>
          <w:szCs w:val="28"/>
          <w:lang w:val="en-GB"/>
        </w:rPr>
        <w:t>a</w:t>
      </w:r>
      <w:r w:rsidRPr="000C338E">
        <w:rPr>
          <w:rFonts w:ascii="Times New Roman" w:hAnsi="Times New Roman"/>
          <w:sz w:val="28"/>
          <w:szCs w:val="28"/>
          <w:lang w:val="en-GB"/>
        </w:rPr>
        <w:t>ssociation “</w:t>
      </w:r>
      <w:proofErr w:type="spellStart"/>
      <w:r w:rsidRPr="000C338E">
        <w:rPr>
          <w:rFonts w:ascii="Times New Roman" w:hAnsi="Times New Roman"/>
          <w:sz w:val="28"/>
          <w:szCs w:val="28"/>
          <w:lang w:val="en-GB"/>
        </w:rPr>
        <w:t>Teatro</w:t>
      </w:r>
      <w:proofErr w:type="spellEnd"/>
      <w:r w:rsidRPr="000C338E">
        <w:rPr>
          <w:rFonts w:ascii="Times New Roman" w:hAnsi="Times New Roman"/>
          <w:sz w:val="28"/>
          <w:szCs w:val="28"/>
          <w:lang w:val="en-GB"/>
        </w:rPr>
        <w:t xml:space="preserve"> </w:t>
      </w:r>
      <w:proofErr w:type="spellStart"/>
      <w:r w:rsidRPr="000C338E">
        <w:rPr>
          <w:rFonts w:ascii="Times New Roman" w:hAnsi="Times New Roman"/>
          <w:sz w:val="28"/>
          <w:szCs w:val="28"/>
          <w:lang w:val="en-GB"/>
        </w:rPr>
        <w:t>Patologico</w:t>
      </w:r>
      <w:proofErr w:type="spellEnd"/>
      <w:r w:rsidRPr="000C338E">
        <w:rPr>
          <w:rFonts w:ascii="Times New Roman" w:hAnsi="Times New Roman"/>
          <w:sz w:val="28"/>
          <w:szCs w:val="28"/>
          <w:lang w:val="en-GB"/>
        </w:rPr>
        <w:t>”</w:t>
      </w:r>
      <w:r w:rsidR="00573D2A">
        <w:rPr>
          <w:rFonts w:ascii="Times New Roman" w:hAnsi="Times New Roman"/>
          <w:sz w:val="28"/>
          <w:szCs w:val="28"/>
          <w:lang w:val="en-GB"/>
        </w:rPr>
        <w:t>,</w:t>
      </w:r>
      <w:r>
        <w:rPr>
          <w:rFonts w:ascii="Times New Roman" w:hAnsi="Times New Roman"/>
          <w:sz w:val="28"/>
          <w:szCs w:val="28"/>
          <w:lang w:val="en-GB"/>
        </w:rPr>
        <w:t xml:space="preserve"> </w:t>
      </w:r>
      <w:r w:rsidR="00AF7919">
        <w:rPr>
          <w:rFonts w:ascii="Times New Roman" w:hAnsi="Times New Roman"/>
          <w:sz w:val="28"/>
          <w:szCs w:val="28"/>
          <w:lang w:val="en-GB"/>
        </w:rPr>
        <w:t>to be held on</w:t>
      </w:r>
      <w:r w:rsidR="00DB01FD">
        <w:rPr>
          <w:rFonts w:ascii="Times New Roman" w:hAnsi="Times New Roman"/>
          <w:sz w:val="28"/>
          <w:szCs w:val="28"/>
          <w:lang w:val="en-GB"/>
        </w:rPr>
        <w:t xml:space="preserve"> December</w:t>
      </w:r>
      <w:r w:rsidR="00DB01FD" w:rsidRPr="00DB01FD">
        <w:rPr>
          <w:rFonts w:ascii="Times New Roman" w:hAnsi="Times New Roman"/>
          <w:sz w:val="28"/>
          <w:szCs w:val="28"/>
          <w:lang w:val="en-GB"/>
        </w:rPr>
        <w:t xml:space="preserve"> </w:t>
      </w:r>
      <w:r w:rsidR="00AF7919">
        <w:rPr>
          <w:rFonts w:ascii="Times New Roman" w:hAnsi="Times New Roman"/>
          <w:sz w:val="28"/>
          <w:szCs w:val="28"/>
          <w:lang w:val="en-GB"/>
        </w:rPr>
        <w:t>4</w:t>
      </w:r>
      <w:r w:rsidR="00AF7919" w:rsidRPr="00AF7919">
        <w:rPr>
          <w:rFonts w:ascii="Times New Roman" w:hAnsi="Times New Roman"/>
          <w:sz w:val="28"/>
          <w:szCs w:val="28"/>
          <w:vertAlign w:val="superscript"/>
          <w:lang w:val="en-GB"/>
        </w:rPr>
        <w:t>th</w:t>
      </w:r>
      <w:r w:rsidR="00AF7919">
        <w:rPr>
          <w:rFonts w:ascii="Times New Roman" w:hAnsi="Times New Roman"/>
          <w:sz w:val="28"/>
          <w:szCs w:val="28"/>
          <w:lang w:val="en-GB"/>
        </w:rPr>
        <w:t xml:space="preserve"> </w:t>
      </w:r>
      <w:r w:rsidR="00DB01FD" w:rsidRPr="00DB01FD">
        <w:rPr>
          <w:rFonts w:ascii="Times New Roman" w:hAnsi="Times New Roman"/>
          <w:sz w:val="28"/>
          <w:szCs w:val="28"/>
          <w:lang w:val="en-GB"/>
        </w:rPr>
        <w:t xml:space="preserve">2017, </w:t>
      </w:r>
      <w:r w:rsidR="00DB01FD">
        <w:rPr>
          <w:rFonts w:ascii="Times New Roman" w:hAnsi="Times New Roman"/>
          <w:sz w:val="28"/>
          <w:szCs w:val="28"/>
          <w:lang w:val="en-GB"/>
        </w:rPr>
        <w:t xml:space="preserve">at 6.15 pm, </w:t>
      </w:r>
      <w:r w:rsidR="00DB01FD" w:rsidRPr="00DB01FD">
        <w:rPr>
          <w:rFonts w:ascii="Times New Roman" w:hAnsi="Times New Roman"/>
          <w:sz w:val="28"/>
          <w:szCs w:val="28"/>
          <w:lang w:val="en-GB"/>
        </w:rPr>
        <w:t xml:space="preserve">in </w:t>
      </w:r>
      <w:r w:rsidR="007549FF">
        <w:rPr>
          <w:rFonts w:ascii="Times New Roman" w:hAnsi="Times New Roman"/>
          <w:sz w:val="28"/>
          <w:szCs w:val="28"/>
          <w:lang w:val="en-GB"/>
        </w:rPr>
        <w:t>ECOSOC Chamber</w:t>
      </w:r>
      <w:r w:rsidR="00DB01FD" w:rsidRPr="00DB01FD">
        <w:rPr>
          <w:rFonts w:ascii="Times New Roman" w:hAnsi="Times New Roman"/>
          <w:sz w:val="28"/>
          <w:szCs w:val="28"/>
          <w:lang w:val="en-GB"/>
        </w:rPr>
        <w:t xml:space="preserve">, </w:t>
      </w:r>
      <w:r w:rsidR="00AF7919">
        <w:rPr>
          <w:rFonts w:ascii="Times New Roman" w:hAnsi="Times New Roman"/>
          <w:sz w:val="28"/>
          <w:szCs w:val="28"/>
          <w:lang w:val="en-GB"/>
        </w:rPr>
        <w:t>in connection with the celebrations of the International Day of Persons with Disabilities</w:t>
      </w:r>
      <w:r w:rsidR="00DB01FD" w:rsidRPr="00DB01FD">
        <w:rPr>
          <w:rFonts w:ascii="Times New Roman" w:hAnsi="Times New Roman"/>
          <w:sz w:val="28"/>
          <w:szCs w:val="28"/>
          <w:lang w:val="en-GB"/>
        </w:rPr>
        <w:t>.</w:t>
      </w:r>
    </w:p>
    <w:p w:rsidR="002F55D6" w:rsidRDefault="002F55D6" w:rsidP="000C338E">
      <w:pPr>
        <w:spacing w:after="0" w:line="240" w:lineRule="auto"/>
        <w:jc w:val="both"/>
        <w:outlineLvl w:val="0"/>
        <w:rPr>
          <w:rFonts w:ascii="Times New Roman" w:hAnsi="Times New Roman"/>
          <w:sz w:val="28"/>
          <w:szCs w:val="28"/>
          <w:lang w:val="en-GB"/>
        </w:rPr>
      </w:pPr>
    </w:p>
    <w:p w:rsidR="00C84625" w:rsidRDefault="00AF7919" w:rsidP="00C84625">
      <w:pPr>
        <w:spacing w:after="0" w:line="240" w:lineRule="auto"/>
        <w:jc w:val="both"/>
        <w:outlineLvl w:val="0"/>
        <w:rPr>
          <w:rFonts w:ascii="Times New Roman" w:hAnsi="Times New Roman"/>
          <w:sz w:val="28"/>
          <w:szCs w:val="28"/>
          <w:lang w:val="en-GB"/>
        </w:rPr>
      </w:pPr>
      <w:r>
        <w:rPr>
          <w:rFonts w:ascii="Times New Roman" w:hAnsi="Times New Roman"/>
          <w:sz w:val="28"/>
          <w:szCs w:val="28"/>
          <w:lang w:val="en-GB"/>
        </w:rPr>
        <w:t xml:space="preserve">The </w:t>
      </w:r>
      <w:r w:rsidR="008C1DE4">
        <w:rPr>
          <w:rFonts w:ascii="Times New Roman" w:hAnsi="Times New Roman"/>
          <w:sz w:val="28"/>
          <w:szCs w:val="28"/>
          <w:lang w:val="en-GB"/>
        </w:rPr>
        <w:t xml:space="preserve">association </w:t>
      </w:r>
      <w:proofErr w:type="spellStart"/>
      <w:r w:rsidR="00C84625" w:rsidRPr="00C84625">
        <w:rPr>
          <w:rFonts w:ascii="Times New Roman" w:hAnsi="Times New Roman"/>
          <w:sz w:val="28"/>
          <w:szCs w:val="28"/>
          <w:lang w:val="en-GB"/>
        </w:rPr>
        <w:t>Teatro</w:t>
      </w:r>
      <w:proofErr w:type="spellEnd"/>
      <w:r w:rsidR="00C84625" w:rsidRPr="00C84625">
        <w:rPr>
          <w:rFonts w:ascii="Times New Roman" w:hAnsi="Times New Roman"/>
          <w:sz w:val="28"/>
          <w:szCs w:val="28"/>
          <w:lang w:val="en-GB"/>
        </w:rPr>
        <w:t xml:space="preserve"> </w:t>
      </w:r>
      <w:proofErr w:type="spellStart"/>
      <w:r w:rsidR="00C84625" w:rsidRPr="00C84625">
        <w:rPr>
          <w:rFonts w:ascii="Times New Roman" w:hAnsi="Times New Roman"/>
          <w:sz w:val="28"/>
          <w:szCs w:val="28"/>
          <w:lang w:val="en-GB"/>
        </w:rPr>
        <w:t>Patologico</w:t>
      </w:r>
      <w:proofErr w:type="spellEnd"/>
      <w:r w:rsidR="00291C5F">
        <w:rPr>
          <w:rFonts w:ascii="Times New Roman" w:hAnsi="Times New Roman"/>
          <w:sz w:val="28"/>
          <w:szCs w:val="28"/>
          <w:lang w:val="en-GB"/>
        </w:rPr>
        <w:t xml:space="preserve">, </w:t>
      </w:r>
      <w:r w:rsidR="00291C5F" w:rsidRPr="00291C5F">
        <w:rPr>
          <w:rFonts w:ascii="Times New Roman" w:hAnsi="Times New Roman"/>
          <w:sz w:val="28"/>
          <w:szCs w:val="28"/>
          <w:lang w:val="en-GB"/>
        </w:rPr>
        <w:t xml:space="preserve">founded </w:t>
      </w:r>
      <w:r w:rsidR="00291C5F">
        <w:rPr>
          <w:rFonts w:ascii="Times New Roman" w:hAnsi="Times New Roman"/>
          <w:sz w:val="28"/>
          <w:szCs w:val="28"/>
          <w:lang w:val="en-GB"/>
        </w:rPr>
        <w:t xml:space="preserve">in 1991 </w:t>
      </w:r>
      <w:r w:rsidR="00291C5F" w:rsidRPr="00291C5F">
        <w:rPr>
          <w:rFonts w:ascii="Times New Roman" w:hAnsi="Times New Roman"/>
          <w:sz w:val="28"/>
          <w:szCs w:val="28"/>
          <w:lang w:val="en-GB"/>
        </w:rPr>
        <w:t xml:space="preserve">by one of Italy's most distinguished </w:t>
      </w:r>
      <w:proofErr w:type="spellStart"/>
      <w:r w:rsidR="00291C5F" w:rsidRPr="00291C5F">
        <w:rPr>
          <w:rFonts w:ascii="Times New Roman" w:hAnsi="Times New Roman"/>
          <w:sz w:val="28"/>
          <w:szCs w:val="28"/>
          <w:lang w:val="en-GB"/>
        </w:rPr>
        <w:t>theater</w:t>
      </w:r>
      <w:proofErr w:type="spellEnd"/>
      <w:r w:rsidR="00291C5F" w:rsidRPr="00291C5F">
        <w:rPr>
          <w:rFonts w:ascii="Times New Roman" w:hAnsi="Times New Roman"/>
          <w:sz w:val="28"/>
          <w:szCs w:val="28"/>
          <w:lang w:val="en-GB"/>
        </w:rPr>
        <w:t xml:space="preserve"> artists</w:t>
      </w:r>
      <w:r w:rsidR="00291C5F">
        <w:rPr>
          <w:rFonts w:ascii="Times New Roman" w:hAnsi="Times New Roman"/>
          <w:sz w:val="28"/>
          <w:szCs w:val="28"/>
          <w:lang w:val="en-GB"/>
        </w:rPr>
        <w:t xml:space="preserve">, </w:t>
      </w:r>
      <w:r w:rsidR="00291C5F" w:rsidRPr="00291C5F">
        <w:rPr>
          <w:rFonts w:ascii="Times New Roman" w:hAnsi="Times New Roman"/>
          <w:sz w:val="28"/>
          <w:szCs w:val="28"/>
          <w:lang w:val="en-GB"/>
        </w:rPr>
        <w:t xml:space="preserve">Dario </w:t>
      </w:r>
      <w:proofErr w:type="spellStart"/>
      <w:r w:rsidR="00291C5F" w:rsidRPr="00291C5F">
        <w:rPr>
          <w:rFonts w:ascii="Times New Roman" w:hAnsi="Times New Roman"/>
          <w:sz w:val="28"/>
          <w:szCs w:val="28"/>
          <w:lang w:val="en-GB"/>
        </w:rPr>
        <w:t>D'Ambrosi</w:t>
      </w:r>
      <w:proofErr w:type="spellEnd"/>
      <w:r w:rsidR="00291C5F" w:rsidRPr="00291C5F">
        <w:rPr>
          <w:rFonts w:ascii="Times New Roman" w:hAnsi="Times New Roman"/>
          <w:sz w:val="28"/>
          <w:szCs w:val="28"/>
          <w:lang w:val="en-GB"/>
        </w:rPr>
        <w:t xml:space="preserve">, </w:t>
      </w:r>
      <w:r w:rsidR="00C84625" w:rsidRPr="00C84625">
        <w:rPr>
          <w:rFonts w:ascii="Times New Roman" w:hAnsi="Times New Roman"/>
          <w:sz w:val="28"/>
          <w:szCs w:val="28"/>
          <w:lang w:val="en-GB"/>
        </w:rPr>
        <w:t xml:space="preserve">is an innovative and by now well-established project that engages people with physical and intellectual disabilities in theater activities, as a means to guarantee their full inclusion into the societies and the full enjoyment of their human rights, in full adherence to the UN Convention on the Rights of Persons with Disabilities. </w:t>
      </w:r>
    </w:p>
    <w:p w:rsidR="00C84625" w:rsidRPr="00C84625" w:rsidRDefault="00C84625" w:rsidP="00C84625">
      <w:pPr>
        <w:spacing w:after="0" w:line="240" w:lineRule="auto"/>
        <w:jc w:val="both"/>
        <w:outlineLvl w:val="0"/>
        <w:rPr>
          <w:rFonts w:ascii="Times New Roman" w:hAnsi="Times New Roman"/>
          <w:sz w:val="28"/>
          <w:szCs w:val="28"/>
          <w:lang w:val="en-GB"/>
        </w:rPr>
      </w:pPr>
    </w:p>
    <w:p w:rsidR="00C84625" w:rsidRDefault="00C84625" w:rsidP="00C84625">
      <w:pPr>
        <w:spacing w:after="0" w:line="240" w:lineRule="auto"/>
        <w:jc w:val="both"/>
        <w:outlineLvl w:val="0"/>
        <w:rPr>
          <w:rFonts w:ascii="Times New Roman" w:hAnsi="Times New Roman"/>
          <w:sz w:val="28"/>
          <w:szCs w:val="28"/>
          <w:lang w:val="en-GB"/>
        </w:rPr>
      </w:pPr>
      <w:r w:rsidRPr="00C84625">
        <w:rPr>
          <w:rFonts w:ascii="Times New Roman" w:hAnsi="Times New Roman"/>
          <w:sz w:val="28"/>
          <w:szCs w:val="28"/>
          <w:lang w:val="en-GB"/>
        </w:rPr>
        <w:t xml:space="preserve">Building on the expertise achieved throughout three decades of theatrical experimentation, the association has also launched the world’s first university course on </w:t>
      </w:r>
      <w:r w:rsidR="008C1DE4">
        <w:rPr>
          <w:rFonts w:ascii="Times New Roman" w:hAnsi="Times New Roman"/>
          <w:sz w:val="28"/>
          <w:szCs w:val="28"/>
          <w:lang w:val="en-GB"/>
        </w:rPr>
        <w:t xml:space="preserve">theatrical skills for persons with disabilities, the </w:t>
      </w:r>
      <w:r w:rsidRPr="00C84625">
        <w:rPr>
          <w:rFonts w:ascii="Times New Roman" w:hAnsi="Times New Roman"/>
          <w:sz w:val="28"/>
          <w:szCs w:val="28"/>
          <w:lang w:val="en-GB"/>
        </w:rPr>
        <w:t xml:space="preserve">“Integrated </w:t>
      </w:r>
      <w:proofErr w:type="spellStart"/>
      <w:r w:rsidRPr="00C84625">
        <w:rPr>
          <w:rFonts w:ascii="Times New Roman" w:hAnsi="Times New Roman"/>
          <w:sz w:val="28"/>
          <w:szCs w:val="28"/>
          <w:lang w:val="en-GB"/>
        </w:rPr>
        <w:t>Theater</w:t>
      </w:r>
      <w:proofErr w:type="spellEnd"/>
      <w:r w:rsidRPr="00C84625">
        <w:rPr>
          <w:rFonts w:ascii="Times New Roman" w:hAnsi="Times New Roman"/>
          <w:sz w:val="28"/>
          <w:szCs w:val="28"/>
          <w:lang w:val="en-GB"/>
        </w:rPr>
        <w:t xml:space="preserve"> of Emotions”</w:t>
      </w:r>
      <w:r w:rsidR="008C1DE4">
        <w:rPr>
          <w:rFonts w:ascii="Times New Roman" w:hAnsi="Times New Roman"/>
          <w:sz w:val="28"/>
          <w:szCs w:val="28"/>
          <w:lang w:val="en-GB"/>
        </w:rPr>
        <w:t>,</w:t>
      </w:r>
      <w:r w:rsidRPr="00C84625">
        <w:rPr>
          <w:rFonts w:ascii="Times New Roman" w:hAnsi="Times New Roman"/>
          <w:sz w:val="28"/>
          <w:szCs w:val="28"/>
          <w:lang w:val="en-GB"/>
        </w:rPr>
        <w:t xml:space="preserve"> </w:t>
      </w:r>
      <w:r w:rsidR="008C1DE4">
        <w:rPr>
          <w:rFonts w:ascii="Times New Roman" w:hAnsi="Times New Roman"/>
          <w:sz w:val="28"/>
          <w:szCs w:val="28"/>
          <w:lang w:val="en-GB"/>
        </w:rPr>
        <w:t xml:space="preserve">at the University </w:t>
      </w:r>
      <w:r w:rsidR="0018546A">
        <w:rPr>
          <w:rFonts w:ascii="Times New Roman" w:hAnsi="Times New Roman"/>
          <w:sz w:val="28"/>
          <w:szCs w:val="28"/>
          <w:lang w:val="en-GB"/>
        </w:rPr>
        <w:t xml:space="preserve">of </w:t>
      </w:r>
      <w:r w:rsidRPr="00C84625">
        <w:rPr>
          <w:rFonts w:ascii="Times New Roman" w:hAnsi="Times New Roman"/>
          <w:sz w:val="28"/>
          <w:szCs w:val="28"/>
          <w:lang w:val="en-GB"/>
        </w:rPr>
        <w:t xml:space="preserve">Tor </w:t>
      </w:r>
      <w:proofErr w:type="spellStart"/>
      <w:r w:rsidRPr="00C84625">
        <w:rPr>
          <w:rFonts w:ascii="Times New Roman" w:hAnsi="Times New Roman"/>
          <w:sz w:val="28"/>
          <w:szCs w:val="28"/>
          <w:lang w:val="en-GB"/>
        </w:rPr>
        <w:t>Vergata</w:t>
      </w:r>
      <w:proofErr w:type="spellEnd"/>
      <w:r w:rsidRPr="00C84625">
        <w:rPr>
          <w:rFonts w:ascii="Times New Roman" w:hAnsi="Times New Roman"/>
          <w:sz w:val="28"/>
          <w:szCs w:val="28"/>
          <w:lang w:val="en-GB"/>
        </w:rPr>
        <w:t xml:space="preserve"> </w:t>
      </w:r>
      <w:r w:rsidR="008C1DE4">
        <w:rPr>
          <w:rFonts w:ascii="Times New Roman" w:hAnsi="Times New Roman"/>
          <w:sz w:val="28"/>
          <w:szCs w:val="28"/>
          <w:lang w:val="en-GB"/>
        </w:rPr>
        <w:t xml:space="preserve"> in Rome </w:t>
      </w:r>
      <w:r w:rsidR="006520C5">
        <w:rPr>
          <w:rFonts w:ascii="Times New Roman" w:hAnsi="Times New Roman"/>
          <w:sz w:val="28"/>
          <w:szCs w:val="28"/>
          <w:lang w:val="en-GB"/>
        </w:rPr>
        <w:t xml:space="preserve">– </w:t>
      </w:r>
      <w:r w:rsidR="00525715">
        <w:rPr>
          <w:rFonts w:ascii="Times New Roman" w:hAnsi="Times New Roman"/>
          <w:sz w:val="28"/>
          <w:szCs w:val="28"/>
          <w:lang w:val="en-GB"/>
        </w:rPr>
        <w:t xml:space="preserve">a </w:t>
      </w:r>
      <w:r w:rsidRPr="00C84625">
        <w:rPr>
          <w:rFonts w:ascii="Times New Roman" w:hAnsi="Times New Roman"/>
          <w:sz w:val="28"/>
          <w:szCs w:val="28"/>
          <w:lang w:val="en-GB"/>
        </w:rPr>
        <w:t>pilot educational initiative</w:t>
      </w:r>
      <w:r w:rsidR="00525715">
        <w:rPr>
          <w:rFonts w:ascii="Times New Roman" w:hAnsi="Times New Roman"/>
          <w:sz w:val="28"/>
          <w:szCs w:val="28"/>
          <w:lang w:val="en-GB"/>
        </w:rPr>
        <w:t xml:space="preserve"> </w:t>
      </w:r>
      <w:r w:rsidR="00B45EBC">
        <w:rPr>
          <w:rFonts w:ascii="Times New Roman" w:hAnsi="Times New Roman"/>
          <w:sz w:val="28"/>
          <w:szCs w:val="28"/>
          <w:lang w:val="en-GB"/>
        </w:rPr>
        <w:t xml:space="preserve">that has become a point of reference in this field at the international </w:t>
      </w:r>
      <w:r w:rsidR="0037106D">
        <w:rPr>
          <w:rFonts w:ascii="Times New Roman" w:hAnsi="Times New Roman"/>
          <w:sz w:val="28"/>
          <w:szCs w:val="28"/>
          <w:lang w:val="en-GB"/>
        </w:rPr>
        <w:t>l</w:t>
      </w:r>
      <w:r w:rsidR="00B45EBC">
        <w:rPr>
          <w:rFonts w:ascii="Times New Roman" w:hAnsi="Times New Roman"/>
          <w:sz w:val="28"/>
          <w:szCs w:val="28"/>
          <w:lang w:val="en-GB"/>
        </w:rPr>
        <w:t>evel</w:t>
      </w:r>
      <w:r w:rsidR="00525715">
        <w:rPr>
          <w:rFonts w:ascii="Times New Roman" w:hAnsi="Times New Roman"/>
          <w:sz w:val="28"/>
          <w:szCs w:val="28"/>
          <w:lang w:val="en-GB"/>
        </w:rPr>
        <w:t>.</w:t>
      </w:r>
    </w:p>
    <w:p w:rsidR="00C84625" w:rsidRPr="00C84625" w:rsidRDefault="00C84625" w:rsidP="00C84625">
      <w:pPr>
        <w:spacing w:after="0" w:line="240" w:lineRule="auto"/>
        <w:jc w:val="both"/>
        <w:outlineLvl w:val="0"/>
        <w:rPr>
          <w:rFonts w:ascii="Times New Roman" w:hAnsi="Times New Roman"/>
          <w:sz w:val="28"/>
          <w:szCs w:val="28"/>
          <w:lang w:val="en-GB"/>
        </w:rPr>
      </w:pPr>
    </w:p>
    <w:p w:rsidR="00B45EBC" w:rsidRPr="00C84625" w:rsidRDefault="00C84625" w:rsidP="00C84625">
      <w:pPr>
        <w:spacing w:after="0" w:line="240" w:lineRule="auto"/>
        <w:jc w:val="both"/>
        <w:outlineLvl w:val="0"/>
        <w:rPr>
          <w:rFonts w:ascii="Times New Roman" w:hAnsi="Times New Roman"/>
          <w:sz w:val="28"/>
          <w:szCs w:val="28"/>
          <w:lang w:val="en-GB"/>
        </w:rPr>
      </w:pPr>
      <w:r w:rsidRPr="00C84625">
        <w:rPr>
          <w:rFonts w:ascii="Times New Roman" w:hAnsi="Times New Roman"/>
          <w:sz w:val="28"/>
          <w:szCs w:val="28"/>
          <w:lang w:val="en-GB"/>
        </w:rPr>
        <w:t xml:space="preserve">The theater troupe has already staged Euripides’s Medea in various theaters of the world, from Tokyo to </w:t>
      </w:r>
      <w:r w:rsidR="0037106D">
        <w:rPr>
          <w:rFonts w:ascii="Times New Roman" w:hAnsi="Times New Roman"/>
          <w:sz w:val="28"/>
          <w:szCs w:val="28"/>
          <w:lang w:val="en-GB"/>
        </w:rPr>
        <w:t xml:space="preserve">Paris to </w:t>
      </w:r>
      <w:r w:rsidRPr="00C84625">
        <w:rPr>
          <w:rFonts w:ascii="Times New Roman" w:hAnsi="Times New Roman"/>
          <w:sz w:val="28"/>
          <w:szCs w:val="28"/>
          <w:lang w:val="en-GB"/>
        </w:rPr>
        <w:t>London – where it was awarded</w:t>
      </w:r>
      <w:r w:rsidR="00B45EBC">
        <w:rPr>
          <w:rFonts w:ascii="Times New Roman" w:hAnsi="Times New Roman"/>
          <w:sz w:val="28"/>
          <w:szCs w:val="28"/>
          <w:lang w:val="en-GB"/>
        </w:rPr>
        <w:t>, among others,</w:t>
      </w:r>
      <w:r w:rsidRPr="00C84625">
        <w:rPr>
          <w:rFonts w:ascii="Times New Roman" w:hAnsi="Times New Roman"/>
          <w:sz w:val="28"/>
          <w:szCs w:val="28"/>
          <w:lang w:val="en-GB"/>
        </w:rPr>
        <w:t xml:space="preserve"> the 2013 Wilton’s Price. </w:t>
      </w:r>
      <w:r w:rsidR="00E869C6">
        <w:rPr>
          <w:rFonts w:ascii="Times New Roman" w:hAnsi="Times New Roman"/>
          <w:sz w:val="28"/>
          <w:szCs w:val="28"/>
          <w:lang w:val="en-GB"/>
        </w:rPr>
        <w:t xml:space="preserve">This event will </w:t>
      </w:r>
      <w:r w:rsidR="0037106D">
        <w:rPr>
          <w:rFonts w:ascii="Times New Roman" w:hAnsi="Times New Roman"/>
          <w:sz w:val="28"/>
          <w:szCs w:val="28"/>
          <w:lang w:val="en-GB"/>
        </w:rPr>
        <w:t xml:space="preserve">represent a </w:t>
      </w:r>
      <w:r w:rsidR="00E869C6" w:rsidRPr="00E869C6">
        <w:rPr>
          <w:rFonts w:ascii="Times New Roman" w:hAnsi="Times New Roman"/>
          <w:sz w:val="28"/>
          <w:szCs w:val="28"/>
          <w:lang w:val="en-GB"/>
        </w:rPr>
        <w:t>unique opportunity to introduce the activities of the association to the broader UN community, as a concrete example of the implementation of the content and the spirit of the CRPD helping millions of persons with disabilities around the world to overcome the social stigma surrounding them and to be true actors of their decisions.</w:t>
      </w:r>
    </w:p>
    <w:sectPr w:rsidR="00B45EBC" w:rsidRPr="00C846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EF1" w:rsidRDefault="00477EF1" w:rsidP="000C338E">
      <w:pPr>
        <w:spacing w:after="0" w:line="240" w:lineRule="auto"/>
      </w:pPr>
      <w:r>
        <w:separator/>
      </w:r>
    </w:p>
  </w:endnote>
  <w:endnote w:type="continuationSeparator" w:id="0">
    <w:p w:rsidR="00477EF1" w:rsidRDefault="00477EF1" w:rsidP="000C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EF1" w:rsidRDefault="00477EF1" w:rsidP="000C338E">
      <w:pPr>
        <w:spacing w:after="0" w:line="240" w:lineRule="auto"/>
      </w:pPr>
      <w:r>
        <w:separator/>
      </w:r>
    </w:p>
  </w:footnote>
  <w:footnote w:type="continuationSeparator" w:id="0">
    <w:p w:rsidR="00477EF1" w:rsidRDefault="00477EF1" w:rsidP="000C3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38E" w:rsidRDefault="00E879E5" w:rsidP="00E879E5">
    <w:pPr>
      <w:pStyle w:val="Header"/>
      <w:tabs>
        <w:tab w:val="clear" w:pos="4680"/>
        <w:tab w:val="clear" w:pos="9360"/>
        <w:tab w:val="left" w:pos="3555"/>
      </w:tabs>
    </w:pPr>
    <w:r>
      <w:tab/>
    </w:r>
  </w:p>
  <w:p w:rsidR="00E879E5" w:rsidRDefault="00F42979" w:rsidP="00E879E5">
    <w:pPr>
      <w:pStyle w:val="Header"/>
      <w:tabs>
        <w:tab w:val="clear" w:pos="4680"/>
        <w:tab w:val="clear" w:pos="9360"/>
        <w:tab w:val="left" w:pos="3555"/>
      </w:tabs>
    </w:pPr>
    <w:r w:rsidRPr="00915BF4">
      <w:rPr>
        <w:rFonts w:ascii="Times New Roman" w:hAnsi="Times New Roman"/>
        <w:b/>
        <w:noProof/>
        <w:sz w:val="23"/>
        <w:szCs w:val="23"/>
      </w:rPr>
      <w:drawing>
        <wp:anchor distT="0" distB="0" distL="114300" distR="114300" simplePos="0" relativeHeight="251659264" behindDoc="0" locked="0" layoutInCell="1" allowOverlap="1" wp14:anchorId="405D4AF6" wp14:editId="56118978">
          <wp:simplePos x="0" y="0"/>
          <wp:positionH relativeFrom="margin">
            <wp:align>center</wp:align>
          </wp:positionH>
          <wp:positionV relativeFrom="paragraph">
            <wp:posOffset>92710</wp:posOffset>
          </wp:positionV>
          <wp:extent cx="973455" cy="659765"/>
          <wp:effectExtent l="0" t="0" r="0" b="6985"/>
          <wp:wrapNone/>
          <wp:docPr id="1" name="Picture 1" descr="Z:\TRANSITI\LOGO\logo Permanent Mission colo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RANSITI\LOGO\logo Permanent Mission color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3455" cy="6597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79E5" w:rsidRDefault="00D63E49" w:rsidP="00E879E5">
    <w:pPr>
      <w:pStyle w:val="Header"/>
      <w:tabs>
        <w:tab w:val="clear" w:pos="4680"/>
        <w:tab w:val="clear" w:pos="9360"/>
        <w:tab w:val="left" w:pos="3555"/>
      </w:tabs>
    </w:pPr>
    <w:r>
      <w:rPr>
        <w:noProof/>
      </w:rPr>
      <w:drawing>
        <wp:inline distT="0" distB="0" distL="0" distR="0" wp14:anchorId="79D3B315" wp14:editId="498A1B73">
          <wp:extent cx="1990725" cy="714375"/>
          <wp:effectExtent l="0" t="0" r="9525" b="9525"/>
          <wp:docPr id="2" name="Immagine 2" descr="C:\Users\schettino\AppData\Local\Microsoft\Windows\Temporary Internet Files\Content.Word\UNDESA_Format 2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ettino\AppData\Local\Microsoft\Windows\Temporary Internet Files\Content.Word\UNDESA_Format 2_Blu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8127" cy="717031"/>
                  </a:xfrm>
                  <a:prstGeom prst="rect">
                    <a:avLst/>
                  </a:prstGeom>
                  <a:noFill/>
                  <a:ln>
                    <a:noFill/>
                  </a:ln>
                </pic:spPr>
              </pic:pic>
            </a:graphicData>
          </a:graphic>
        </wp:inline>
      </w:drawing>
    </w:r>
    <w:r>
      <w:tab/>
    </w:r>
    <w:r>
      <w:tab/>
    </w:r>
    <w:r>
      <w:tab/>
    </w:r>
    <w:r>
      <w:tab/>
    </w:r>
    <w:r>
      <w:tab/>
    </w:r>
    <w:r>
      <w:tab/>
    </w:r>
    <w:r>
      <w:rPr>
        <w:noProof/>
      </w:rPr>
      <w:drawing>
        <wp:inline distT="0" distB="0" distL="0" distR="0" wp14:anchorId="6D37697E" wp14:editId="01D6F0A7">
          <wp:extent cx="1485900" cy="552450"/>
          <wp:effectExtent l="0" t="0" r="0" b="0"/>
          <wp:docPr id="3" name="Immagine 3" descr="C:\Users\schettino\AppData\Local\Microsoft\Windows\Temporary Internet Files\Content.Word\CRPD+10 Offici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hettino\AppData\Local\Microsoft\Windows\Temporary Internet Files\Content.Word\CRPD+10 Official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6430" cy="552647"/>
                  </a:xfrm>
                  <a:prstGeom prst="rect">
                    <a:avLst/>
                  </a:prstGeom>
                  <a:noFill/>
                  <a:ln>
                    <a:noFill/>
                  </a:ln>
                </pic:spPr>
              </pic:pic>
            </a:graphicData>
          </a:graphic>
        </wp:inline>
      </w:drawing>
    </w:r>
  </w:p>
  <w:p w:rsidR="00E879E5" w:rsidRDefault="00E879E5" w:rsidP="00E879E5">
    <w:pPr>
      <w:pStyle w:val="Header"/>
      <w:tabs>
        <w:tab w:val="clear" w:pos="4680"/>
        <w:tab w:val="clear" w:pos="9360"/>
        <w:tab w:val="left" w:pos="3555"/>
      </w:tabs>
    </w:pPr>
  </w:p>
  <w:p w:rsidR="00F42979" w:rsidRDefault="00F42979" w:rsidP="00E879E5">
    <w:pPr>
      <w:pStyle w:val="Header"/>
      <w:tabs>
        <w:tab w:val="clear" w:pos="4680"/>
        <w:tab w:val="clear" w:pos="9360"/>
        <w:tab w:val="left" w:pos="3555"/>
      </w:tabs>
    </w:pPr>
  </w:p>
  <w:p w:rsidR="00F42979" w:rsidRDefault="00F42979" w:rsidP="00E879E5">
    <w:pPr>
      <w:pStyle w:val="Header"/>
      <w:tabs>
        <w:tab w:val="clear" w:pos="4680"/>
        <w:tab w:val="clear" w:pos="9360"/>
        <w:tab w:val="left" w:pos="3555"/>
      </w:tabs>
    </w:pPr>
  </w:p>
  <w:p w:rsidR="00F42979" w:rsidRDefault="00F42979" w:rsidP="00E879E5">
    <w:pPr>
      <w:pStyle w:val="Header"/>
      <w:tabs>
        <w:tab w:val="clear" w:pos="4680"/>
        <w:tab w:val="clear" w:pos="9360"/>
        <w:tab w:val="left" w:pos="3555"/>
      </w:tabs>
    </w:pPr>
  </w:p>
  <w:p w:rsidR="000C338E" w:rsidRDefault="000C33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20"/>
    <w:rsid w:val="000C338E"/>
    <w:rsid w:val="00123E8C"/>
    <w:rsid w:val="0018546A"/>
    <w:rsid w:val="0025785C"/>
    <w:rsid w:val="00264022"/>
    <w:rsid w:val="00291C5F"/>
    <w:rsid w:val="002F55D6"/>
    <w:rsid w:val="0037106D"/>
    <w:rsid w:val="00477EF1"/>
    <w:rsid w:val="00500E1B"/>
    <w:rsid w:val="00525715"/>
    <w:rsid w:val="00573D2A"/>
    <w:rsid w:val="005C1173"/>
    <w:rsid w:val="006520C5"/>
    <w:rsid w:val="006638C9"/>
    <w:rsid w:val="006960E6"/>
    <w:rsid w:val="007549FF"/>
    <w:rsid w:val="007B325D"/>
    <w:rsid w:val="008C1DE4"/>
    <w:rsid w:val="00AF7919"/>
    <w:rsid w:val="00B45EBC"/>
    <w:rsid w:val="00C84625"/>
    <w:rsid w:val="00D63E49"/>
    <w:rsid w:val="00DB01FD"/>
    <w:rsid w:val="00E869C6"/>
    <w:rsid w:val="00E879E5"/>
    <w:rsid w:val="00F42979"/>
    <w:rsid w:val="00F8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38E"/>
  </w:style>
  <w:style w:type="paragraph" w:styleId="Footer">
    <w:name w:val="footer"/>
    <w:basedOn w:val="Normal"/>
    <w:link w:val="FooterChar"/>
    <w:uiPriority w:val="99"/>
    <w:unhideWhenUsed/>
    <w:rsid w:val="000C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38E"/>
  </w:style>
  <w:style w:type="paragraph" w:styleId="BalloonText">
    <w:name w:val="Balloon Text"/>
    <w:basedOn w:val="Normal"/>
    <w:link w:val="BalloonTextChar"/>
    <w:uiPriority w:val="99"/>
    <w:semiHidden/>
    <w:unhideWhenUsed/>
    <w:rsid w:val="00D63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E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38E"/>
  </w:style>
  <w:style w:type="paragraph" w:styleId="Footer">
    <w:name w:val="footer"/>
    <w:basedOn w:val="Normal"/>
    <w:link w:val="FooterChar"/>
    <w:uiPriority w:val="99"/>
    <w:unhideWhenUsed/>
    <w:rsid w:val="000C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38E"/>
  </w:style>
  <w:style w:type="paragraph" w:styleId="BalloonText">
    <w:name w:val="Balloon Text"/>
    <w:basedOn w:val="Normal"/>
    <w:link w:val="BalloonTextChar"/>
    <w:uiPriority w:val="99"/>
    <w:semiHidden/>
    <w:unhideWhenUsed/>
    <w:rsid w:val="00D63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E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1601</Characters>
  <Application>Microsoft Office Word</Application>
  <DocSecurity>4</DocSecurity>
  <Lines>13</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Mascaretti Roberta Virginia</dc:creator>
  <cp:lastModifiedBy>Forzini Livia</cp:lastModifiedBy>
  <cp:revision>2</cp:revision>
  <dcterms:created xsi:type="dcterms:W3CDTF">2017-11-24T22:00:00Z</dcterms:created>
  <dcterms:modified xsi:type="dcterms:W3CDTF">2017-11-24T22:00:00Z</dcterms:modified>
</cp:coreProperties>
</file>